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4FC2" w14:textId="77777777" w:rsidR="002800C2" w:rsidRDefault="00000000">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Peabody High School</w:t>
      </w:r>
    </w:p>
    <w:p w14:paraId="529F7C40" w14:textId="77777777" w:rsidR="002800C2"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Athletic Hall of Fame</w:t>
      </w:r>
    </w:p>
    <w:p w14:paraId="4B6E801F" w14:textId="77777777" w:rsidR="002800C2"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PO Box </w:t>
      </w:r>
    </w:p>
    <w:p w14:paraId="693600D2" w14:textId="77777777" w:rsidR="002800C2"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Peabody, MA 01960 </w:t>
      </w:r>
    </w:p>
    <w:p w14:paraId="57CA7724" w14:textId="77777777" w:rsidR="002800C2"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978-536-4752</w:t>
      </w:r>
    </w:p>
    <w:p w14:paraId="0D498DC7" w14:textId="77777777" w:rsidR="002800C2" w:rsidRDefault="002800C2">
      <w:pPr>
        <w:spacing w:after="0" w:line="240" w:lineRule="auto"/>
        <w:rPr>
          <w:rFonts w:ascii="Times New Roman" w:eastAsia="Times New Roman" w:hAnsi="Times New Roman" w:cs="Times New Roman"/>
          <w:b/>
          <w:sz w:val="18"/>
          <w:szCs w:val="18"/>
        </w:rPr>
      </w:pPr>
    </w:p>
    <w:p w14:paraId="59D0BBC5" w14:textId="77777777" w:rsidR="002800C2" w:rsidRDefault="002800C2">
      <w:pPr>
        <w:spacing w:after="0" w:line="240" w:lineRule="auto"/>
        <w:rPr>
          <w:rFonts w:ascii="Times New Roman" w:eastAsia="Times New Roman" w:hAnsi="Times New Roman" w:cs="Times New Roman"/>
          <w:b/>
          <w:color w:val="548DD4"/>
          <w:sz w:val="18"/>
          <w:szCs w:val="18"/>
        </w:rPr>
      </w:pPr>
    </w:p>
    <w:p w14:paraId="37C06269" w14:textId="77777777" w:rsidR="002800C2" w:rsidRDefault="002800C2">
      <w:pPr>
        <w:spacing w:after="0" w:line="240" w:lineRule="auto"/>
        <w:rPr>
          <w:rFonts w:ascii="Times New Roman" w:eastAsia="Times New Roman" w:hAnsi="Times New Roman" w:cs="Times New Roman"/>
          <w:b/>
          <w:sz w:val="18"/>
          <w:szCs w:val="18"/>
        </w:rPr>
      </w:pPr>
    </w:p>
    <w:p w14:paraId="6A8C3AEC"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12, 2024</w:t>
      </w:r>
    </w:p>
    <w:p w14:paraId="20BD5557" w14:textId="77777777" w:rsidR="002800C2" w:rsidRDefault="002800C2">
      <w:pPr>
        <w:spacing w:after="0" w:line="240" w:lineRule="auto"/>
        <w:rPr>
          <w:rFonts w:ascii="Times New Roman" w:eastAsia="Times New Roman" w:hAnsi="Times New Roman" w:cs="Times New Roman"/>
          <w:b/>
          <w:sz w:val="24"/>
          <w:szCs w:val="24"/>
        </w:rPr>
      </w:pPr>
    </w:p>
    <w:p w14:paraId="1A7FA9C6" w14:textId="77777777" w:rsidR="002800C2" w:rsidRDefault="002800C2">
      <w:pPr>
        <w:spacing w:after="0" w:line="240" w:lineRule="auto"/>
        <w:rPr>
          <w:rFonts w:ascii="Times New Roman" w:eastAsia="Times New Roman" w:hAnsi="Times New Roman" w:cs="Times New Roman"/>
          <w:b/>
          <w:sz w:val="24"/>
          <w:szCs w:val="24"/>
        </w:rPr>
      </w:pPr>
    </w:p>
    <w:p w14:paraId="2EA0C921"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Dear Friend,</w:t>
      </w:r>
    </w:p>
    <w:p w14:paraId="6950B34E" w14:textId="77777777" w:rsidR="002800C2" w:rsidRDefault="002800C2">
      <w:pPr>
        <w:spacing w:after="0" w:line="240" w:lineRule="auto"/>
        <w:rPr>
          <w:rFonts w:ascii="Times New Roman" w:eastAsia="Times New Roman" w:hAnsi="Times New Roman" w:cs="Times New Roman"/>
          <w:b/>
          <w:sz w:val="24"/>
          <w:szCs w:val="24"/>
        </w:rPr>
      </w:pPr>
    </w:p>
    <w:p w14:paraId="57FB99A4"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Peabody Veterans Memorial High School Athletic Hall of Fame inducts former deserving athletes/coaches and contributors every two years. The Athletic Hall of Fame will be celebrating its 30</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Anniversary this fall.  The Class of 2024 will be honored with an induction ceremony and a dinner held on Friday, November 28, 2024.</w:t>
      </w:r>
    </w:p>
    <w:p w14:paraId="6A420E67" w14:textId="77777777" w:rsidR="002800C2" w:rsidRDefault="002800C2">
      <w:pPr>
        <w:spacing w:after="0" w:line="240" w:lineRule="auto"/>
        <w:rPr>
          <w:rFonts w:ascii="Times New Roman" w:eastAsia="Times New Roman" w:hAnsi="Times New Roman" w:cs="Times New Roman"/>
          <w:b/>
          <w:sz w:val="24"/>
          <w:szCs w:val="24"/>
        </w:rPr>
      </w:pPr>
    </w:p>
    <w:p w14:paraId="032F7FDB"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in the past, local businesses in our community have supported this great occasion by advertising in our PHS Hall of Fame keepsake program booklet where the career/achievements of our inductees are highlighted.  All money raised through the program book is used to defray the cost of the awards dinner and other expenses during the induction process.  We hope you will consider supporting this great “Tanner Tradition” by purchasing an ad in this year’s booklet.</w:t>
      </w:r>
    </w:p>
    <w:p w14:paraId="5048A064" w14:textId="77777777" w:rsidR="002800C2" w:rsidRDefault="002800C2">
      <w:pPr>
        <w:spacing w:after="0" w:line="240" w:lineRule="auto"/>
        <w:rPr>
          <w:rFonts w:ascii="Times New Roman" w:eastAsia="Times New Roman" w:hAnsi="Times New Roman" w:cs="Times New Roman"/>
          <w:b/>
          <w:sz w:val="24"/>
          <w:szCs w:val="24"/>
        </w:rPr>
      </w:pPr>
    </w:p>
    <w:p w14:paraId="0D3E0023" w14:textId="77777777" w:rsidR="002800C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Page - $100.00</w:t>
      </w:r>
    </w:p>
    <w:p w14:paraId="1E980719" w14:textId="77777777" w:rsidR="002800C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Half Page - $50.00</w:t>
      </w:r>
    </w:p>
    <w:p w14:paraId="49550F64" w14:textId="77777777" w:rsidR="002800C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Quarter Page - $25.00</w:t>
      </w:r>
    </w:p>
    <w:p w14:paraId="5F3C49D7" w14:textId="77777777" w:rsidR="002800C2" w:rsidRDefault="002800C2">
      <w:pPr>
        <w:spacing w:after="0" w:line="240" w:lineRule="auto"/>
        <w:jc w:val="center"/>
        <w:rPr>
          <w:rFonts w:ascii="Times New Roman" w:eastAsia="Times New Roman" w:hAnsi="Times New Roman" w:cs="Times New Roman"/>
          <w:b/>
          <w:sz w:val="24"/>
          <w:szCs w:val="24"/>
        </w:rPr>
      </w:pPr>
    </w:p>
    <w:p w14:paraId="26E9A721" w14:textId="77777777" w:rsidR="002800C2" w:rsidRDefault="002800C2">
      <w:pPr>
        <w:spacing w:after="0" w:line="240" w:lineRule="auto"/>
        <w:jc w:val="center"/>
        <w:rPr>
          <w:rFonts w:ascii="Times New Roman" w:eastAsia="Times New Roman" w:hAnsi="Times New Roman" w:cs="Times New Roman"/>
          <w:b/>
          <w:sz w:val="24"/>
          <w:szCs w:val="24"/>
        </w:rPr>
      </w:pPr>
    </w:p>
    <w:p w14:paraId="6CBD77A6"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This year, we are launching higher tiered sponsorship levels as well that will provide additional exposure for your business – if you are </w:t>
      </w:r>
      <w:proofErr w:type="gramStart"/>
      <w:r>
        <w:rPr>
          <w:rFonts w:ascii="Times New Roman" w:eastAsia="Times New Roman" w:hAnsi="Times New Roman" w:cs="Times New Roman"/>
          <w:b/>
          <w:sz w:val="24"/>
          <w:szCs w:val="24"/>
        </w:rPr>
        <w:t>interested</w:t>
      </w:r>
      <w:proofErr w:type="gramEnd"/>
      <w:r>
        <w:rPr>
          <w:rFonts w:ascii="Times New Roman" w:eastAsia="Times New Roman" w:hAnsi="Times New Roman" w:cs="Times New Roman"/>
          <w:b/>
          <w:sz w:val="24"/>
          <w:szCs w:val="24"/>
        </w:rPr>
        <w:t xml:space="preserve"> please let us know.</w:t>
      </w:r>
    </w:p>
    <w:p w14:paraId="3BA41344" w14:textId="77777777" w:rsidR="002800C2" w:rsidRDefault="002800C2">
      <w:pPr>
        <w:spacing w:after="0" w:line="240" w:lineRule="auto"/>
        <w:jc w:val="center"/>
        <w:rPr>
          <w:rFonts w:ascii="Times New Roman" w:eastAsia="Times New Roman" w:hAnsi="Times New Roman" w:cs="Times New Roman"/>
          <w:b/>
          <w:sz w:val="24"/>
          <w:szCs w:val="24"/>
        </w:rPr>
      </w:pPr>
    </w:p>
    <w:p w14:paraId="2083EA34" w14:textId="77777777" w:rsidR="002800C2"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send a business card or copy (see attached sheet) of what you would like as an advertisement by September 15, 2024.</w:t>
      </w:r>
    </w:p>
    <w:p w14:paraId="7FBC7FD7" w14:textId="77777777" w:rsidR="002800C2" w:rsidRDefault="002800C2">
      <w:pPr>
        <w:spacing w:after="0" w:line="240" w:lineRule="auto"/>
        <w:jc w:val="both"/>
        <w:rPr>
          <w:rFonts w:ascii="Times New Roman" w:eastAsia="Times New Roman" w:hAnsi="Times New Roman" w:cs="Times New Roman"/>
          <w:b/>
          <w:sz w:val="24"/>
          <w:szCs w:val="24"/>
        </w:rPr>
      </w:pPr>
    </w:p>
    <w:p w14:paraId="7D8148B9" w14:textId="77777777" w:rsidR="002800C2"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make check payable to:</w:t>
      </w:r>
    </w:p>
    <w:p w14:paraId="63CFD784" w14:textId="77777777" w:rsidR="002800C2" w:rsidRDefault="002800C2">
      <w:pPr>
        <w:spacing w:after="0" w:line="240" w:lineRule="auto"/>
        <w:jc w:val="both"/>
        <w:rPr>
          <w:rFonts w:ascii="Times New Roman" w:eastAsia="Times New Roman" w:hAnsi="Times New Roman" w:cs="Times New Roman"/>
          <w:b/>
          <w:sz w:val="24"/>
          <w:szCs w:val="24"/>
        </w:rPr>
      </w:pPr>
    </w:p>
    <w:p w14:paraId="378BDBF7" w14:textId="77777777" w:rsidR="002800C2"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Peabody High School Athletic Hall of Fame</w:t>
      </w:r>
    </w:p>
    <w:p w14:paraId="0B82539F" w14:textId="77777777" w:rsidR="002800C2"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PO Box 344</w:t>
      </w:r>
    </w:p>
    <w:p w14:paraId="21CEB9C7" w14:textId="77777777" w:rsidR="002800C2"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Peabody, MA 01960</w:t>
      </w:r>
    </w:p>
    <w:p w14:paraId="12B9D7EB" w14:textId="77777777" w:rsidR="002800C2" w:rsidRDefault="002800C2">
      <w:pPr>
        <w:spacing w:after="0" w:line="240" w:lineRule="auto"/>
        <w:jc w:val="both"/>
        <w:rPr>
          <w:rFonts w:ascii="Times New Roman" w:eastAsia="Times New Roman" w:hAnsi="Times New Roman" w:cs="Times New Roman"/>
          <w:b/>
          <w:sz w:val="24"/>
          <w:szCs w:val="24"/>
        </w:rPr>
      </w:pPr>
    </w:p>
    <w:p w14:paraId="7E9D16ED" w14:textId="77777777" w:rsidR="002800C2"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 you in advance for your kind support and community spirit.</w:t>
      </w:r>
    </w:p>
    <w:p w14:paraId="6B858A04" w14:textId="77777777" w:rsidR="002800C2" w:rsidRDefault="002800C2">
      <w:pPr>
        <w:spacing w:after="0" w:line="240" w:lineRule="auto"/>
        <w:jc w:val="both"/>
        <w:rPr>
          <w:rFonts w:ascii="Times New Roman" w:eastAsia="Times New Roman" w:hAnsi="Times New Roman" w:cs="Times New Roman"/>
          <w:b/>
          <w:sz w:val="24"/>
          <w:szCs w:val="24"/>
        </w:rPr>
      </w:pPr>
    </w:p>
    <w:p w14:paraId="7D0CA878" w14:textId="77777777" w:rsidR="002800C2"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Sincerely,</w:t>
      </w:r>
    </w:p>
    <w:p w14:paraId="69A80EE2" w14:textId="77777777" w:rsidR="002800C2" w:rsidRDefault="002800C2">
      <w:pPr>
        <w:spacing w:after="0" w:line="240" w:lineRule="auto"/>
        <w:jc w:val="both"/>
        <w:rPr>
          <w:rFonts w:ascii="Times New Roman" w:eastAsia="Times New Roman" w:hAnsi="Times New Roman" w:cs="Times New Roman"/>
          <w:b/>
          <w:sz w:val="24"/>
          <w:szCs w:val="24"/>
        </w:rPr>
      </w:pPr>
    </w:p>
    <w:p w14:paraId="6F4FE7B7" w14:textId="3D3AF4B7" w:rsidR="002800C2" w:rsidRDefault="00000000">
      <w:pPr>
        <w:spacing w:after="0" w:line="240" w:lineRule="auto"/>
        <w:jc w:val="both"/>
        <w:rPr>
          <w:rFonts w:ascii="Caveat" w:eastAsia="Caveat" w:hAnsi="Caveat" w:cs="Caveat"/>
          <w:b/>
          <w:sz w:val="40"/>
          <w:szCs w:val="40"/>
        </w:rPr>
      </w:pPr>
      <w:r>
        <w:rPr>
          <w:rFonts w:ascii="Caveat" w:eastAsia="Caveat" w:hAnsi="Caveat" w:cs="Caveat"/>
          <w:b/>
          <w:sz w:val="36"/>
          <w:szCs w:val="36"/>
        </w:rPr>
        <w:t>Phil Sheridan</w:t>
      </w:r>
      <w:r>
        <w:rPr>
          <w:rFonts w:ascii="Corsiva" w:eastAsia="Corsiva" w:hAnsi="Corsiva" w:cs="Corsiva"/>
          <w:b/>
          <w:sz w:val="40"/>
          <w:szCs w:val="40"/>
        </w:rPr>
        <w:tab/>
      </w:r>
      <w:r>
        <w:rPr>
          <w:rFonts w:ascii="Corsiva" w:eastAsia="Corsiva" w:hAnsi="Corsiva" w:cs="Corsiva"/>
          <w:b/>
          <w:sz w:val="40"/>
          <w:szCs w:val="40"/>
        </w:rPr>
        <w:tab/>
      </w:r>
      <w:r>
        <w:rPr>
          <w:rFonts w:ascii="Corsiva" w:eastAsia="Corsiva" w:hAnsi="Corsiva" w:cs="Corsiva"/>
          <w:b/>
          <w:sz w:val="40"/>
          <w:szCs w:val="40"/>
        </w:rPr>
        <w:tab/>
      </w:r>
      <w:r>
        <w:rPr>
          <w:rFonts w:ascii="Corsiva" w:eastAsia="Corsiva" w:hAnsi="Corsiva" w:cs="Corsiva"/>
          <w:b/>
          <w:sz w:val="40"/>
          <w:szCs w:val="40"/>
        </w:rPr>
        <w:tab/>
      </w:r>
      <w:r>
        <w:rPr>
          <w:rFonts w:ascii="Corsiva" w:eastAsia="Corsiva" w:hAnsi="Corsiva" w:cs="Corsiva"/>
          <w:b/>
          <w:sz w:val="40"/>
          <w:szCs w:val="40"/>
        </w:rPr>
        <w:tab/>
      </w:r>
      <w:r>
        <w:rPr>
          <w:rFonts w:ascii="Corsiva" w:eastAsia="Corsiva" w:hAnsi="Corsiva" w:cs="Corsiva"/>
          <w:b/>
          <w:sz w:val="40"/>
          <w:szCs w:val="40"/>
        </w:rPr>
        <w:tab/>
      </w:r>
      <w:r w:rsidR="00E600AC">
        <w:rPr>
          <w:rFonts w:ascii="Corsiva" w:eastAsia="Corsiva" w:hAnsi="Corsiva" w:cs="Corsiva"/>
          <w:b/>
          <w:sz w:val="40"/>
          <w:szCs w:val="40"/>
        </w:rPr>
        <w:tab/>
      </w:r>
      <w:r>
        <w:rPr>
          <w:rFonts w:ascii="Caveat" w:eastAsia="Caveat" w:hAnsi="Caveat" w:cs="Caveat"/>
          <w:b/>
          <w:sz w:val="36"/>
          <w:szCs w:val="36"/>
        </w:rPr>
        <w:t xml:space="preserve">John </w:t>
      </w:r>
      <w:proofErr w:type="spellStart"/>
      <w:r>
        <w:rPr>
          <w:rFonts w:ascii="Caveat" w:eastAsia="Caveat" w:hAnsi="Caveat" w:cs="Caveat"/>
          <w:b/>
          <w:sz w:val="36"/>
          <w:szCs w:val="36"/>
        </w:rPr>
        <w:t>Goulos</w:t>
      </w:r>
      <w:proofErr w:type="spellEnd"/>
    </w:p>
    <w:p w14:paraId="67793BBC" w14:textId="77777777" w:rsidR="002800C2"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Philip Sheridan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John </w:t>
      </w:r>
      <w:proofErr w:type="spellStart"/>
      <w:r>
        <w:rPr>
          <w:rFonts w:ascii="Times New Roman" w:eastAsia="Times New Roman" w:hAnsi="Times New Roman" w:cs="Times New Roman"/>
          <w:b/>
          <w:sz w:val="24"/>
          <w:szCs w:val="24"/>
        </w:rPr>
        <w:t>Goulos</w:t>
      </w:r>
      <w:proofErr w:type="spellEnd"/>
    </w:p>
    <w:p w14:paraId="30F576A3" w14:textId="77777777" w:rsidR="002800C2" w:rsidRDefault="00000000">
      <w:pPr>
        <w:spacing w:after="0" w:line="240" w:lineRule="auto"/>
        <w:jc w:val="both"/>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Committee Co-Chair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Committee Co-Chair</w:t>
      </w:r>
    </w:p>
    <w:p w14:paraId="53D50ECD" w14:textId="77777777" w:rsidR="002800C2" w:rsidRDefault="002800C2">
      <w:pPr>
        <w:spacing w:after="0" w:line="240" w:lineRule="auto"/>
        <w:rPr>
          <w:rFonts w:ascii="Times New Roman" w:eastAsia="Times New Roman" w:hAnsi="Times New Roman" w:cs="Times New Roman"/>
          <w:b/>
          <w:sz w:val="24"/>
          <w:szCs w:val="24"/>
        </w:rPr>
      </w:pPr>
    </w:p>
    <w:p w14:paraId="2FA5A22B" w14:textId="77777777" w:rsidR="002800C2" w:rsidRDefault="002800C2">
      <w:pPr>
        <w:spacing w:after="0" w:line="240" w:lineRule="auto"/>
        <w:rPr>
          <w:rFonts w:ascii="Times New Roman" w:eastAsia="Times New Roman" w:hAnsi="Times New Roman" w:cs="Times New Roman"/>
          <w:b/>
          <w:sz w:val="18"/>
          <w:szCs w:val="18"/>
        </w:rPr>
      </w:pPr>
    </w:p>
    <w:p w14:paraId="004B2158" w14:textId="77777777" w:rsidR="002800C2" w:rsidRDefault="002800C2">
      <w:pPr>
        <w:spacing w:after="0" w:line="240" w:lineRule="auto"/>
        <w:rPr>
          <w:rFonts w:ascii="Times New Roman" w:eastAsia="Times New Roman" w:hAnsi="Times New Roman" w:cs="Times New Roman"/>
          <w:b/>
          <w:sz w:val="18"/>
          <w:szCs w:val="18"/>
        </w:rPr>
      </w:pPr>
    </w:p>
    <w:p w14:paraId="5D4AD8A7" w14:textId="77777777" w:rsidR="002800C2" w:rsidRDefault="00000000">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Peabody High School</w:t>
      </w:r>
    </w:p>
    <w:p w14:paraId="1B66548A" w14:textId="77777777" w:rsidR="002800C2"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Athletic Hall of Fame</w:t>
      </w:r>
    </w:p>
    <w:p w14:paraId="3FC5FA24" w14:textId="77777777" w:rsidR="002800C2"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 Box 344</w:t>
      </w:r>
    </w:p>
    <w:p w14:paraId="2919FFE9" w14:textId="77777777" w:rsidR="002800C2"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Peabody, MA 01960 </w:t>
      </w:r>
    </w:p>
    <w:p w14:paraId="657B5666" w14:textId="77777777" w:rsidR="002800C2"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978-536-4752</w:t>
      </w:r>
    </w:p>
    <w:p w14:paraId="47AE6F34" w14:textId="77777777" w:rsidR="002800C2" w:rsidRDefault="002800C2">
      <w:pPr>
        <w:spacing w:after="0" w:line="240" w:lineRule="auto"/>
        <w:rPr>
          <w:rFonts w:ascii="Times New Roman" w:eastAsia="Times New Roman" w:hAnsi="Times New Roman" w:cs="Times New Roman"/>
          <w:b/>
          <w:color w:val="548DD4"/>
          <w:sz w:val="18"/>
          <w:szCs w:val="18"/>
        </w:rPr>
      </w:pPr>
    </w:p>
    <w:p w14:paraId="09ED0A2A" w14:textId="77777777" w:rsidR="002800C2" w:rsidRDefault="002800C2">
      <w:pPr>
        <w:spacing w:after="0" w:line="240" w:lineRule="auto"/>
        <w:rPr>
          <w:rFonts w:ascii="Times New Roman" w:eastAsia="Times New Roman" w:hAnsi="Times New Roman" w:cs="Times New Roman"/>
          <w:b/>
          <w:color w:val="548DD4"/>
          <w:sz w:val="24"/>
          <w:szCs w:val="24"/>
        </w:rPr>
      </w:pPr>
    </w:p>
    <w:p w14:paraId="65ABB2CA" w14:textId="77777777" w:rsidR="002800C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Book Advertisement Form</w:t>
      </w:r>
    </w:p>
    <w:p w14:paraId="06F6DECE" w14:textId="77777777" w:rsidR="002800C2" w:rsidRDefault="002800C2">
      <w:pPr>
        <w:spacing w:after="0" w:line="240" w:lineRule="auto"/>
        <w:jc w:val="center"/>
        <w:rPr>
          <w:rFonts w:ascii="Times New Roman" w:eastAsia="Times New Roman" w:hAnsi="Times New Roman" w:cs="Times New Roman"/>
          <w:b/>
          <w:sz w:val="24"/>
          <w:szCs w:val="24"/>
        </w:rPr>
      </w:pPr>
    </w:p>
    <w:p w14:paraId="47CE3C22"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check one:</w:t>
      </w:r>
    </w:p>
    <w:p w14:paraId="4DE5C023"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208EC1D" w14:textId="77777777" w:rsidR="002800C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$100.00 – Full Page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$50.00 Half Page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$25.00 Quarter Page</w:t>
      </w:r>
      <w:r>
        <w:rPr>
          <w:noProof/>
        </w:rPr>
        <mc:AlternateContent>
          <mc:Choice Requires="wpg">
            <w:drawing>
              <wp:anchor distT="0" distB="0" distL="114300" distR="114300" simplePos="0" relativeHeight="251658240" behindDoc="0" locked="0" layoutInCell="1" hidden="0" allowOverlap="1" wp14:anchorId="679A2D27" wp14:editId="20C32336">
                <wp:simplePos x="0" y="0"/>
                <wp:positionH relativeFrom="column">
                  <wp:posOffset>228600</wp:posOffset>
                </wp:positionH>
                <wp:positionV relativeFrom="paragraph">
                  <wp:posOffset>0</wp:posOffset>
                </wp:positionV>
                <wp:extent cx="133985" cy="142875"/>
                <wp:effectExtent l="0" t="0" r="0" b="0"/>
                <wp:wrapNone/>
                <wp:docPr id="7" name="Rectangle 7"/>
                <wp:cNvGraphicFramePr/>
                <a:graphic xmlns:a="http://schemas.openxmlformats.org/drawingml/2006/main">
                  <a:graphicData uri="http://schemas.microsoft.com/office/word/2010/wordprocessingShape">
                    <wps:wsp>
                      <wps:cNvSpPr/>
                      <wps:spPr>
                        <a:xfrm>
                          <a:off x="5283770" y="3713325"/>
                          <a:ext cx="124460" cy="1333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56930EF" w14:textId="77777777" w:rsidR="002800C2" w:rsidRDefault="002800C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133985" cy="142875"/>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3985" cy="14287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92A939F" wp14:editId="716E4620">
                <wp:simplePos x="0" y="0"/>
                <wp:positionH relativeFrom="column">
                  <wp:posOffset>2057400</wp:posOffset>
                </wp:positionH>
                <wp:positionV relativeFrom="paragraph">
                  <wp:posOffset>0</wp:posOffset>
                </wp:positionV>
                <wp:extent cx="143235" cy="142875"/>
                <wp:effectExtent l="0" t="0" r="0" b="0"/>
                <wp:wrapNone/>
                <wp:docPr id="8" name="Rectangle 8"/>
                <wp:cNvGraphicFramePr/>
                <a:graphic xmlns:a="http://schemas.openxmlformats.org/drawingml/2006/main">
                  <a:graphicData uri="http://schemas.microsoft.com/office/word/2010/wordprocessingShape">
                    <wps:wsp>
                      <wps:cNvSpPr/>
                      <wps:spPr>
                        <a:xfrm>
                          <a:off x="5279145" y="3713325"/>
                          <a:ext cx="133710" cy="133350"/>
                        </a:xfrm>
                        <a:prstGeom prst="rect">
                          <a:avLst/>
                        </a:prstGeom>
                        <a:solidFill>
                          <a:schemeClr val="lt1"/>
                        </a:solidFill>
                        <a:ln w="9525" cap="flat" cmpd="sng">
                          <a:solidFill>
                            <a:srgbClr val="000000"/>
                          </a:solidFill>
                          <a:prstDash val="solid"/>
                          <a:round/>
                          <a:headEnd type="none" w="sm" len="sm"/>
                          <a:tailEnd type="none" w="sm" len="sm"/>
                        </a:ln>
                      </wps:spPr>
                      <wps:txbx>
                        <w:txbxContent>
                          <w:p w14:paraId="2F33251E" w14:textId="77777777" w:rsidR="002800C2" w:rsidRDefault="002800C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143235" cy="142875"/>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235" cy="14287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E853422" wp14:editId="472DD597">
                <wp:simplePos x="0" y="0"/>
                <wp:positionH relativeFrom="column">
                  <wp:posOffset>3873500</wp:posOffset>
                </wp:positionH>
                <wp:positionV relativeFrom="paragraph">
                  <wp:posOffset>0</wp:posOffset>
                </wp:positionV>
                <wp:extent cx="142875" cy="142875"/>
                <wp:effectExtent l="0" t="0" r="0" b="0"/>
                <wp:wrapNone/>
                <wp:docPr id="10" name="Rectangle 10"/>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chemeClr val="lt1"/>
                        </a:solidFill>
                        <a:ln w="9525" cap="flat" cmpd="sng">
                          <a:solidFill>
                            <a:srgbClr val="000000"/>
                          </a:solidFill>
                          <a:prstDash val="solid"/>
                          <a:round/>
                          <a:headEnd type="none" w="sm" len="sm"/>
                          <a:tailEnd type="none" w="sm" len="sm"/>
                        </a:ln>
                      </wps:spPr>
                      <wps:txbx>
                        <w:txbxContent>
                          <w:p w14:paraId="6ED436C8" w14:textId="77777777" w:rsidR="002800C2" w:rsidRDefault="002800C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3873500</wp:posOffset>
                </wp:positionH>
                <wp:positionV relativeFrom="paragraph">
                  <wp:posOffset>0</wp:posOffset>
                </wp:positionV>
                <wp:extent cx="142875" cy="14287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42875" cy="142875"/>
                        </a:xfrm>
                        <a:prstGeom prst="rect"/>
                        <a:ln/>
                      </pic:spPr>
                    </pic:pic>
                  </a:graphicData>
                </a:graphic>
              </wp:anchor>
            </w:drawing>
          </mc:Fallback>
        </mc:AlternateContent>
      </w:r>
    </w:p>
    <w:p w14:paraId="2B56CF81" w14:textId="77777777" w:rsidR="002800C2" w:rsidRDefault="00000000">
      <w:pPr>
        <w:rPr>
          <w:rFonts w:ascii="Times New Roman" w:eastAsia="Times New Roman" w:hAnsi="Times New Roman" w:cs="Times New Roman"/>
          <w:b/>
          <w:i/>
          <w:sz w:val="24"/>
          <w:szCs w:val="24"/>
        </w:rPr>
      </w:pP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b/>
          <w:sz w:val="24"/>
          <w:szCs w:val="24"/>
        </w:rPr>
        <w:t xml:space="preserve">$15.00 Congratulatory Sponsor Line </w:t>
      </w:r>
      <w:r>
        <w:rPr>
          <w:rFonts w:ascii="Times New Roman" w:eastAsia="Times New Roman" w:hAnsi="Times New Roman" w:cs="Times New Roman"/>
          <w:b/>
          <w:i/>
          <w:sz w:val="24"/>
          <w:szCs w:val="24"/>
        </w:rPr>
        <w:t>(single line only)</w:t>
      </w:r>
      <w:r>
        <w:rPr>
          <w:noProof/>
        </w:rPr>
        <mc:AlternateContent>
          <mc:Choice Requires="wpg">
            <w:drawing>
              <wp:anchor distT="0" distB="0" distL="114300" distR="114300" simplePos="0" relativeHeight="251661312" behindDoc="0" locked="0" layoutInCell="1" hidden="0" allowOverlap="1" wp14:anchorId="4467E882" wp14:editId="614F9738">
                <wp:simplePos x="0" y="0"/>
                <wp:positionH relativeFrom="column">
                  <wp:posOffset>1625600</wp:posOffset>
                </wp:positionH>
                <wp:positionV relativeFrom="paragraph">
                  <wp:posOffset>0</wp:posOffset>
                </wp:positionV>
                <wp:extent cx="147548" cy="164801"/>
                <wp:effectExtent l="0" t="0" r="0" b="0"/>
                <wp:wrapNone/>
                <wp:docPr id="9" name="Rectangle 9"/>
                <wp:cNvGraphicFramePr/>
                <a:graphic xmlns:a="http://schemas.openxmlformats.org/drawingml/2006/main">
                  <a:graphicData uri="http://schemas.microsoft.com/office/word/2010/wordprocessingShape">
                    <wps:wsp>
                      <wps:cNvSpPr/>
                      <wps:spPr>
                        <a:xfrm>
                          <a:off x="5276989" y="3702362"/>
                          <a:ext cx="138023" cy="155276"/>
                        </a:xfrm>
                        <a:prstGeom prst="rect">
                          <a:avLst/>
                        </a:prstGeom>
                        <a:solidFill>
                          <a:schemeClr val="lt1"/>
                        </a:solidFill>
                        <a:ln w="9525" cap="flat" cmpd="sng">
                          <a:solidFill>
                            <a:srgbClr val="000000"/>
                          </a:solidFill>
                          <a:prstDash val="solid"/>
                          <a:round/>
                          <a:headEnd type="none" w="sm" len="sm"/>
                          <a:tailEnd type="none" w="sm" len="sm"/>
                        </a:ln>
                      </wps:spPr>
                      <wps:txbx>
                        <w:txbxContent>
                          <w:p w14:paraId="50423F47" w14:textId="77777777" w:rsidR="002800C2" w:rsidRDefault="002800C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1625600</wp:posOffset>
                </wp:positionH>
                <wp:positionV relativeFrom="paragraph">
                  <wp:posOffset>0</wp:posOffset>
                </wp:positionV>
                <wp:extent cx="147548" cy="164801"/>
                <wp:effectExtent b="0" l="0" r="0" t="0"/>
                <wp:wrapNone/>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47548" cy="164801"/>
                        </a:xfrm>
                        <a:prstGeom prst="rect"/>
                        <a:ln/>
                      </pic:spPr>
                    </pic:pic>
                  </a:graphicData>
                </a:graphic>
              </wp:anchor>
            </w:drawing>
          </mc:Fallback>
        </mc:AlternateContent>
      </w:r>
    </w:p>
    <w:p w14:paraId="3C635FD5" w14:textId="77777777" w:rsidR="002800C2"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Example: Congratulations to Joe Smith, Hall of Fame Class of 2020! Mom &amp; Dad</w:t>
      </w:r>
    </w:p>
    <w:p w14:paraId="4B60424C" w14:textId="77777777" w:rsidR="002800C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enclose ad copy, business card or print message for your ad and return to:</w:t>
      </w:r>
    </w:p>
    <w:p w14:paraId="46DC483B" w14:textId="77777777" w:rsidR="002800C2"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Peabody High School Athletic Hall of Fame</w:t>
      </w:r>
    </w:p>
    <w:p w14:paraId="0BCBEB7C"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PO Box 344, Peabody, MA 01960</w:t>
      </w:r>
    </w:p>
    <w:p w14:paraId="2915A4AD" w14:textId="77777777" w:rsidR="002800C2" w:rsidRDefault="002800C2">
      <w:pPr>
        <w:spacing w:after="0" w:line="240" w:lineRule="auto"/>
        <w:rPr>
          <w:rFonts w:ascii="Times New Roman" w:eastAsia="Times New Roman" w:hAnsi="Times New Roman" w:cs="Times New Roman"/>
          <w:b/>
          <w:sz w:val="24"/>
          <w:szCs w:val="24"/>
        </w:rPr>
      </w:pPr>
    </w:p>
    <w:p w14:paraId="3E5B5644" w14:textId="77777777" w:rsidR="002800C2" w:rsidRDefault="002800C2">
      <w:pPr>
        <w:spacing w:after="0" w:line="240" w:lineRule="auto"/>
        <w:rPr>
          <w:rFonts w:ascii="Times New Roman" w:eastAsia="Times New Roman" w:hAnsi="Times New Roman" w:cs="Times New Roman"/>
          <w:b/>
          <w:sz w:val="24"/>
          <w:szCs w:val="24"/>
        </w:rPr>
      </w:pPr>
    </w:p>
    <w:p w14:paraId="51094B3D"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PRINT MESSAGE CLEARLY</w:t>
      </w:r>
    </w:p>
    <w:p w14:paraId="6C984983" w14:textId="77777777" w:rsidR="002800C2" w:rsidRDefault="002800C2">
      <w:pPr>
        <w:spacing w:after="0" w:line="240" w:lineRule="auto"/>
        <w:rPr>
          <w:rFonts w:ascii="Times New Roman" w:eastAsia="Times New Roman" w:hAnsi="Times New Roman" w:cs="Times New Roman"/>
          <w:b/>
          <w:sz w:val="24"/>
          <w:szCs w:val="24"/>
        </w:rPr>
      </w:pPr>
    </w:p>
    <w:p w14:paraId="29490513" w14:textId="77777777" w:rsidR="002800C2" w:rsidRDefault="00000000">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5485B0" w14:textId="77777777" w:rsidR="002800C2" w:rsidRDefault="002800C2">
      <w:pPr>
        <w:spacing w:after="0" w:line="240" w:lineRule="auto"/>
        <w:rPr>
          <w:rFonts w:ascii="Times New Roman" w:eastAsia="Times New Roman" w:hAnsi="Times New Roman" w:cs="Times New Roman"/>
          <w:b/>
          <w:sz w:val="24"/>
          <w:szCs w:val="24"/>
        </w:rPr>
      </w:pPr>
    </w:p>
    <w:p w14:paraId="52999E55"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Information:</w:t>
      </w:r>
    </w:p>
    <w:p w14:paraId="6A5C0435" w14:textId="77777777" w:rsidR="002800C2" w:rsidRDefault="002800C2">
      <w:pPr>
        <w:spacing w:after="0" w:line="240" w:lineRule="auto"/>
        <w:rPr>
          <w:rFonts w:ascii="Times New Roman" w:eastAsia="Times New Roman" w:hAnsi="Times New Roman" w:cs="Times New Roman"/>
          <w:b/>
          <w:sz w:val="24"/>
          <w:szCs w:val="24"/>
        </w:rPr>
      </w:pPr>
    </w:p>
    <w:p w14:paraId="671A6395" w14:textId="77777777" w:rsidR="002800C2" w:rsidRDefault="00000000">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Name:_</w:t>
      </w:r>
      <w:proofErr w:type="gramEnd"/>
      <w:r>
        <w:rPr>
          <w:rFonts w:ascii="Times New Roman" w:eastAsia="Times New Roman" w:hAnsi="Times New Roman" w:cs="Times New Roman"/>
          <w:b/>
          <w:sz w:val="24"/>
          <w:szCs w:val="24"/>
        </w:rPr>
        <w:t>______________________________________________________________________</w:t>
      </w:r>
    </w:p>
    <w:p w14:paraId="7A6B2E68" w14:textId="77777777" w:rsidR="002800C2" w:rsidRDefault="002800C2">
      <w:pPr>
        <w:spacing w:after="0" w:line="240" w:lineRule="auto"/>
        <w:rPr>
          <w:rFonts w:ascii="Times New Roman" w:eastAsia="Times New Roman" w:hAnsi="Times New Roman" w:cs="Times New Roman"/>
          <w:b/>
          <w:sz w:val="24"/>
          <w:szCs w:val="24"/>
        </w:rPr>
      </w:pPr>
    </w:p>
    <w:p w14:paraId="7CE03F78" w14:textId="77777777" w:rsidR="002800C2" w:rsidRDefault="00000000">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Address:_</w:t>
      </w:r>
      <w:proofErr w:type="gramEnd"/>
      <w:r>
        <w:rPr>
          <w:rFonts w:ascii="Times New Roman" w:eastAsia="Times New Roman" w:hAnsi="Times New Roman" w:cs="Times New Roman"/>
          <w:b/>
          <w:sz w:val="24"/>
          <w:szCs w:val="24"/>
        </w:rPr>
        <w:t>________________________________________________________________</w:t>
      </w:r>
    </w:p>
    <w:p w14:paraId="41EFC9D1" w14:textId="77777777" w:rsidR="002800C2" w:rsidRDefault="002800C2">
      <w:pPr>
        <w:spacing w:after="0" w:line="240" w:lineRule="auto"/>
        <w:rPr>
          <w:rFonts w:ascii="Times New Roman" w:eastAsia="Times New Roman" w:hAnsi="Times New Roman" w:cs="Times New Roman"/>
          <w:b/>
          <w:sz w:val="24"/>
          <w:szCs w:val="24"/>
        </w:rPr>
      </w:pPr>
    </w:p>
    <w:p w14:paraId="271E2E12" w14:textId="77777777" w:rsidR="002800C2" w:rsidRDefault="00000000">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City:_</w:t>
      </w:r>
      <w:proofErr w:type="gramEnd"/>
      <w:r>
        <w:rPr>
          <w:rFonts w:ascii="Times New Roman" w:eastAsia="Times New Roman" w:hAnsi="Times New Roman" w:cs="Times New Roman"/>
          <w:b/>
          <w:sz w:val="24"/>
          <w:szCs w:val="24"/>
        </w:rPr>
        <w:t xml:space="preserve">_______________________________ </w:t>
      </w:r>
      <w:proofErr w:type="spellStart"/>
      <w:r>
        <w:rPr>
          <w:rFonts w:ascii="Times New Roman" w:eastAsia="Times New Roman" w:hAnsi="Times New Roman" w:cs="Times New Roman"/>
          <w:b/>
          <w:sz w:val="24"/>
          <w:szCs w:val="24"/>
        </w:rPr>
        <w:t>State:_____________________Zip</w:t>
      </w:r>
      <w:proofErr w:type="spellEnd"/>
      <w:r>
        <w:rPr>
          <w:rFonts w:ascii="Times New Roman" w:eastAsia="Times New Roman" w:hAnsi="Times New Roman" w:cs="Times New Roman"/>
          <w:b/>
          <w:sz w:val="24"/>
          <w:szCs w:val="24"/>
        </w:rPr>
        <w:t>:___________</w:t>
      </w:r>
    </w:p>
    <w:p w14:paraId="4BDA2588" w14:textId="77777777" w:rsidR="002800C2" w:rsidRDefault="002800C2">
      <w:pPr>
        <w:spacing w:after="0" w:line="240" w:lineRule="auto"/>
        <w:rPr>
          <w:rFonts w:ascii="Times New Roman" w:eastAsia="Times New Roman" w:hAnsi="Times New Roman" w:cs="Times New Roman"/>
          <w:b/>
          <w:sz w:val="24"/>
          <w:szCs w:val="24"/>
        </w:rPr>
      </w:pPr>
    </w:p>
    <w:p w14:paraId="0ADEA6B4"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w:t>
      </w:r>
      <w:proofErr w:type="gramStart"/>
      <w:r>
        <w:rPr>
          <w:rFonts w:ascii="Times New Roman" w:eastAsia="Times New Roman" w:hAnsi="Times New Roman" w:cs="Times New Roman"/>
          <w:b/>
          <w:sz w:val="24"/>
          <w:szCs w:val="24"/>
        </w:rPr>
        <w:t>#:_</w:t>
      </w:r>
      <w:proofErr w:type="gramEnd"/>
      <w:r>
        <w:rPr>
          <w:rFonts w:ascii="Times New Roman" w:eastAsia="Times New Roman" w:hAnsi="Times New Roman" w:cs="Times New Roman"/>
          <w:b/>
          <w:sz w:val="24"/>
          <w:szCs w:val="24"/>
        </w:rPr>
        <w:t xml:space="preserve">___________________________________ </w:t>
      </w:r>
    </w:p>
    <w:p w14:paraId="1AAE0822" w14:textId="77777777" w:rsidR="002800C2" w:rsidRDefault="002800C2">
      <w:pPr>
        <w:spacing w:after="0" w:line="240" w:lineRule="auto"/>
        <w:rPr>
          <w:rFonts w:ascii="Times New Roman" w:eastAsia="Times New Roman" w:hAnsi="Times New Roman" w:cs="Times New Roman"/>
          <w:b/>
          <w:sz w:val="24"/>
          <w:szCs w:val="24"/>
        </w:rPr>
      </w:pPr>
    </w:p>
    <w:p w14:paraId="217AB16F" w14:textId="77777777" w:rsidR="002800C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Email:_</w:t>
      </w:r>
      <w:proofErr w:type="gramEnd"/>
      <w:r>
        <w:rPr>
          <w:rFonts w:ascii="Times New Roman" w:eastAsia="Times New Roman" w:hAnsi="Times New Roman" w:cs="Times New Roman"/>
          <w:b/>
          <w:sz w:val="24"/>
          <w:szCs w:val="24"/>
        </w:rPr>
        <w:t>___________________________________</w:t>
      </w:r>
    </w:p>
    <w:p w14:paraId="7AF5A1D3" w14:textId="77777777" w:rsidR="002800C2" w:rsidRDefault="002800C2">
      <w:pPr>
        <w:spacing w:after="0" w:line="240" w:lineRule="auto"/>
        <w:rPr>
          <w:rFonts w:ascii="Times New Roman" w:eastAsia="Times New Roman" w:hAnsi="Times New Roman" w:cs="Times New Roman"/>
          <w:b/>
          <w:sz w:val="6"/>
          <w:szCs w:val="6"/>
        </w:rPr>
      </w:pPr>
    </w:p>
    <w:p w14:paraId="3C4E05D4" w14:textId="77777777" w:rsidR="002800C2" w:rsidRDefault="002800C2">
      <w:pPr>
        <w:spacing w:after="0" w:line="240" w:lineRule="auto"/>
        <w:rPr>
          <w:rFonts w:ascii="Times New Roman" w:eastAsia="Times New Roman" w:hAnsi="Times New Roman" w:cs="Times New Roman"/>
          <w:b/>
          <w:sz w:val="18"/>
          <w:szCs w:val="18"/>
        </w:rPr>
      </w:pPr>
    </w:p>
    <w:p w14:paraId="18425854" w14:textId="77777777" w:rsidR="002800C2" w:rsidRDefault="00000000">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0"/>
          <w:szCs w:val="40"/>
        </w:rPr>
        <w:t>Due Date September 15, 2024</w:t>
      </w:r>
    </w:p>
    <w:p w14:paraId="44435ED7" w14:textId="77777777" w:rsidR="002800C2" w:rsidRDefault="002800C2">
      <w:pPr>
        <w:spacing w:after="0" w:line="240" w:lineRule="auto"/>
        <w:rPr>
          <w:rFonts w:ascii="Times New Roman" w:eastAsia="Times New Roman" w:hAnsi="Times New Roman" w:cs="Times New Roman"/>
          <w:b/>
          <w:i/>
          <w:color w:val="548DD4"/>
          <w:sz w:val="20"/>
          <w:szCs w:val="20"/>
        </w:rPr>
      </w:pPr>
    </w:p>
    <w:sectPr w:rsidR="002800C2">
      <w:pgSz w:w="12240" w:h="15840"/>
      <w:pgMar w:top="43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veat">
    <w:charset w:val="00"/>
    <w:family w:val="auto"/>
    <w:pitch w:val="default"/>
  </w:font>
  <w:font w:name="Corsiv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C2"/>
    <w:rsid w:val="000E393D"/>
    <w:rsid w:val="002800C2"/>
    <w:rsid w:val="00E6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3A447"/>
  <w15:docId w15:val="{3BF5833D-B52B-F148-9D8C-981CCB40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P/AfHURtWib50kW3VUYis/77Q==">CgMxLjAyCGguZ2pkZ3hzOAByITFjYW9oZU5SUGJyZl9rV1UwclNSZ2FPMF9RcXgyQnRlbg==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Strange</dc:creator>
  <cp:lastModifiedBy>Cassie Trombley</cp:lastModifiedBy>
  <cp:revision>2</cp:revision>
  <dcterms:created xsi:type="dcterms:W3CDTF">2024-07-08T22:39:00Z</dcterms:created>
  <dcterms:modified xsi:type="dcterms:W3CDTF">2024-07-08T22:39:00Z</dcterms:modified>
</cp:coreProperties>
</file>